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79" w:rsidRPr="009D372E" w:rsidRDefault="00AC3E79" w:rsidP="009D37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D372E">
        <w:rPr>
          <w:rFonts w:ascii="Times New Roman" w:hAnsi="Times New Roman" w:cs="Times New Roman"/>
          <w:sz w:val="24"/>
          <w:szCs w:val="24"/>
        </w:rPr>
        <w:t>Ahojte</w:t>
      </w:r>
      <w:proofErr w:type="spellEnd"/>
      <w:r w:rsidRPr="009D372E">
        <w:rPr>
          <w:rFonts w:ascii="Times New Roman" w:hAnsi="Times New Roman" w:cs="Times New Roman"/>
          <w:sz w:val="24"/>
          <w:szCs w:val="24"/>
        </w:rPr>
        <w:t xml:space="preserve"> účastníci školenie inštruktorov lyžiarskej turistiky II. kvalifikačného </w:t>
      </w:r>
      <w:r w:rsidR="009D372E" w:rsidRPr="009D372E">
        <w:rPr>
          <w:rFonts w:ascii="Times New Roman" w:hAnsi="Times New Roman" w:cs="Times New Roman"/>
          <w:sz w:val="24"/>
          <w:szCs w:val="24"/>
        </w:rPr>
        <w:t>stupňa.</w:t>
      </w:r>
    </w:p>
    <w:p w:rsidR="009D372E" w:rsidRPr="009D372E" w:rsidRDefault="009D372E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 xml:space="preserve">Nižšie sú pracovné názvy Vašich tém, ako sme si ich určili v príjemnom prostredí chaty pod </w:t>
      </w:r>
      <w:proofErr w:type="spellStart"/>
      <w:r w:rsidRPr="009D372E">
        <w:rPr>
          <w:rFonts w:ascii="Times New Roman" w:hAnsi="Times New Roman" w:cs="Times New Roman"/>
          <w:sz w:val="24"/>
          <w:szCs w:val="24"/>
        </w:rPr>
        <w:t>Borišovom</w:t>
      </w:r>
      <w:proofErr w:type="spellEnd"/>
      <w:r w:rsidRPr="009D372E">
        <w:rPr>
          <w:rFonts w:ascii="Times New Roman" w:hAnsi="Times New Roman" w:cs="Times New Roman"/>
          <w:sz w:val="24"/>
          <w:szCs w:val="24"/>
        </w:rPr>
        <w:t xml:space="preserve"> </w:t>
      </w:r>
      <w:r w:rsidRPr="009D372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D372E">
        <w:rPr>
          <w:rFonts w:ascii="Times New Roman" w:hAnsi="Times New Roman" w:cs="Times New Roman"/>
          <w:sz w:val="24"/>
          <w:szCs w:val="24"/>
        </w:rPr>
        <w:t>.</w:t>
      </w:r>
    </w:p>
    <w:p w:rsidR="00AC3E79" w:rsidRPr="009D372E" w:rsidRDefault="00AC3E79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E26" w:rsidRPr="009D372E" w:rsidRDefault="00E00859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2A6B80" w:rsidRPr="009D372E">
        <w:rPr>
          <w:rFonts w:ascii="Times New Roman" w:hAnsi="Times New Roman" w:cs="Times New Roman"/>
          <w:sz w:val="24"/>
          <w:szCs w:val="24"/>
        </w:rPr>
        <w:t>Desáková</w:t>
      </w:r>
      <w:proofErr w:type="spellEnd"/>
      <w:r w:rsidR="00F94270" w:rsidRPr="009D372E">
        <w:rPr>
          <w:rFonts w:ascii="Times New Roman" w:hAnsi="Times New Roman" w:cs="Times New Roman"/>
          <w:sz w:val="24"/>
          <w:szCs w:val="24"/>
        </w:rPr>
        <w:t>: História a súčasnosť materiálneho vybavenia v oblasti obliekania pre lyžiarsku turistiku.</w:t>
      </w:r>
    </w:p>
    <w:p w:rsidR="002A6B8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27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>Igor Bazovský</w:t>
      </w:r>
      <w:r w:rsidR="00F94270" w:rsidRPr="009D372E">
        <w:rPr>
          <w:rFonts w:ascii="Times New Roman" w:hAnsi="Times New Roman" w:cs="Times New Roman"/>
          <w:sz w:val="24"/>
          <w:szCs w:val="24"/>
        </w:rPr>
        <w:t>: Možnosti realizácie vlastných foriem lyžiarskej turistiky na území Slovenska.</w:t>
      </w:r>
    </w:p>
    <w:p w:rsidR="002A6B8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27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>Stanislav Ruman</w:t>
      </w:r>
      <w:r w:rsidR="002301D6" w:rsidRPr="009D372E">
        <w:rPr>
          <w:rFonts w:ascii="Times New Roman" w:hAnsi="Times New Roman" w:cs="Times New Roman"/>
          <w:sz w:val="24"/>
          <w:szCs w:val="24"/>
        </w:rPr>
        <w:t>:  Orientácia</w:t>
      </w:r>
      <w:r w:rsidR="00B31D1A" w:rsidRPr="009D372E">
        <w:rPr>
          <w:rFonts w:ascii="Times New Roman" w:hAnsi="Times New Roman" w:cs="Times New Roman"/>
          <w:sz w:val="24"/>
          <w:szCs w:val="24"/>
        </w:rPr>
        <w:t xml:space="preserve"> v prírode počas vlastných foriem lyžiarskej turistiky.</w:t>
      </w:r>
    </w:p>
    <w:p w:rsidR="002A6B8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1A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Pr="009D372E">
        <w:rPr>
          <w:rFonts w:ascii="Times New Roman" w:hAnsi="Times New Roman" w:cs="Times New Roman"/>
          <w:sz w:val="24"/>
          <w:szCs w:val="24"/>
        </w:rPr>
        <w:t>Ballo</w:t>
      </w:r>
      <w:proofErr w:type="spellEnd"/>
      <w:r w:rsidR="00B31D1A" w:rsidRPr="009D372E">
        <w:rPr>
          <w:rFonts w:ascii="Times New Roman" w:hAnsi="Times New Roman" w:cs="Times New Roman"/>
          <w:sz w:val="24"/>
          <w:szCs w:val="24"/>
        </w:rPr>
        <w:t>:  Technika bivakovania pri lyžiarskej turistike.</w:t>
      </w:r>
    </w:p>
    <w:p w:rsidR="002A6B8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1A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9D372E">
        <w:rPr>
          <w:rFonts w:ascii="Times New Roman" w:hAnsi="Times New Roman" w:cs="Times New Roman"/>
          <w:sz w:val="24"/>
          <w:szCs w:val="24"/>
        </w:rPr>
        <w:t>Fris</w:t>
      </w:r>
      <w:proofErr w:type="spellEnd"/>
      <w:r w:rsidR="00B31D1A" w:rsidRPr="009D372E">
        <w:rPr>
          <w:rFonts w:ascii="Times New Roman" w:hAnsi="Times New Roman" w:cs="Times New Roman"/>
          <w:sz w:val="24"/>
          <w:szCs w:val="24"/>
        </w:rPr>
        <w:t>:  Možnosti lyžiarskej turistiky vo Veľkej Fatre.</w:t>
      </w:r>
    </w:p>
    <w:p w:rsidR="002A6B8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1A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 xml:space="preserve">Anka </w:t>
      </w:r>
      <w:proofErr w:type="spellStart"/>
      <w:r w:rsidRPr="009D372E">
        <w:rPr>
          <w:rFonts w:ascii="Times New Roman" w:hAnsi="Times New Roman" w:cs="Times New Roman"/>
          <w:sz w:val="24"/>
          <w:szCs w:val="24"/>
        </w:rPr>
        <w:t>Majtnerová</w:t>
      </w:r>
      <w:proofErr w:type="spellEnd"/>
      <w:r w:rsidR="00B31D1A" w:rsidRPr="009D372E">
        <w:rPr>
          <w:rFonts w:ascii="Times New Roman" w:hAnsi="Times New Roman" w:cs="Times New Roman"/>
          <w:sz w:val="24"/>
          <w:szCs w:val="24"/>
        </w:rPr>
        <w:t>:  Špecifiká lyžiarskej turistiky mládeže.</w:t>
      </w:r>
    </w:p>
    <w:p w:rsidR="002A6B80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1A" w:rsidRPr="009D372E" w:rsidRDefault="002A6B80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>Bernard Majtner</w:t>
      </w:r>
      <w:r w:rsidR="00B31D1A" w:rsidRPr="009D372E">
        <w:rPr>
          <w:rFonts w:ascii="Times New Roman" w:hAnsi="Times New Roman" w:cs="Times New Roman"/>
          <w:sz w:val="24"/>
          <w:szCs w:val="24"/>
        </w:rPr>
        <w:t xml:space="preserve">: </w:t>
      </w:r>
      <w:r w:rsidR="00E00859" w:rsidRPr="009D372E">
        <w:rPr>
          <w:rFonts w:ascii="Times New Roman" w:hAnsi="Times New Roman" w:cs="Times New Roman"/>
          <w:sz w:val="24"/>
          <w:szCs w:val="24"/>
        </w:rPr>
        <w:t xml:space="preserve">História a súčasnosť lyžiarskej turistiky na </w:t>
      </w:r>
      <w:proofErr w:type="spellStart"/>
      <w:r w:rsidR="00E00859" w:rsidRPr="009D372E">
        <w:rPr>
          <w:rFonts w:ascii="Times New Roman" w:hAnsi="Times New Roman" w:cs="Times New Roman"/>
          <w:sz w:val="24"/>
          <w:szCs w:val="24"/>
        </w:rPr>
        <w:t>Čergove</w:t>
      </w:r>
      <w:proofErr w:type="spellEnd"/>
      <w:r w:rsidR="00E00859" w:rsidRPr="009D372E">
        <w:rPr>
          <w:rFonts w:ascii="Times New Roman" w:hAnsi="Times New Roman" w:cs="Times New Roman"/>
          <w:sz w:val="24"/>
          <w:szCs w:val="24"/>
        </w:rPr>
        <w:t>.</w:t>
      </w:r>
    </w:p>
    <w:p w:rsidR="00AC3E79" w:rsidRPr="009D372E" w:rsidRDefault="00AC3E79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59" w:rsidRDefault="00AC3E79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372E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9D372E">
        <w:rPr>
          <w:rFonts w:ascii="Times New Roman" w:hAnsi="Times New Roman" w:cs="Times New Roman"/>
          <w:sz w:val="24"/>
          <w:szCs w:val="24"/>
        </w:rPr>
        <w:t>Bartík</w:t>
      </w:r>
      <w:proofErr w:type="spellEnd"/>
      <w:r w:rsidR="00E00859" w:rsidRPr="009D372E">
        <w:rPr>
          <w:rFonts w:ascii="Times New Roman" w:hAnsi="Times New Roman" w:cs="Times New Roman"/>
          <w:sz w:val="24"/>
          <w:szCs w:val="24"/>
        </w:rPr>
        <w:t>: Lavínové prevencia pri lyžiarskej turistike.</w:t>
      </w:r>
    </w:p>
    <w:p w:rsidR="009D372E" w:rsidRDefault="009D372E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77" w:rsidRDefault="009D372E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záverečných prác cca 5 až 10 strán formátu A4</w:t>
      </w:r>
      <w:r w:rsidR="00FC1B12">
        <w:rPr>
          <w:rFonts w:ascii="Times New Roman" w:hAnsi="Times New Roman" w:cs="Times New Roman"/>
          <w:sz w:val="24"/>
          <w:szCs w:val="24"/>
        </w:rPr>
        <w:t>. Práce</w:t>
      </w:r>
      <w:r>
        <w:rPr>
          <w:rFonts w:ascii="Times New Roman" w:hAnsi="Times New Roman" w:cs="Times New Roman"/>
          <w:sz w:val="24"/>
          <w:szCs w:val="24"/>
        </w:rPr>
        <w:t xml:space="preserve"> poprosím poslať v elektronickej podobe na </w:t>
      </w:r>
      <w:hyperlink r:id="rId5" w:history="1">
        <w:r w:rsidRPr="00C81DE3">
          <w:rPr>
            <w:rStyle w:val="Hypertextovprepojenie"/>
            <w:rFonts w:ascii="Times New Roman" w:hAnsi="Times New Roman" w:cs="Times New Roman"/>
            <w:sz w:val="24"/>
            <w:szCs w:val="24"/>
          </w:rPr>
          <w:t>martin.belas@uniba.sk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konca apríla 2016.</w:t>
      </w:r>
    </w:p>
    <w:p w:rsidR="009D372E" w:rsidRDefault="009D372E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Formálna úprava prác môže byť napríklad takáto:</w:t>
      </w:r>
    </w:p>
    <w:p w:rsidR="0084777C" w:rsidRDefault="0084777C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77C" w:rsidRDefault="00886377" w:rsidP="009D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Držím palce pri písaní, pekný deň, s pozdravom Martin.</w:t>
      </w:r>
    </w:p>
    <w:p w:rsidR="0084777C" w:rsidRDefault="0084777C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77C" w:rsidRDefault="0084777C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  <w:r w:rsidRPr="00715A31">
        <w:rPr>
          <w:rFonts w:ascii="Times New Roman" w:hAnsi="Times New Roman"/>
          <w:sz w:val="28"/>
          <w:szCs w:val="28"/>
        </w:rPr>
        <w:lastRenderedPageBreak/>
        <w:t>ZÁVEREČNÁ PRÁCA</w:t>
      </w:r>
    </w:p>
    <w:p w:rsidR="0084777C" w:rsidRPr="00715A31" w:rsidRDefault="0084777C" w:rsidP="00847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154E0C" w:rsidRDefault="0084777C" w:rsidP="0084777C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154E0C">
        <w:rPr>
          <w:rFonts w:ascii="Times New Roman" w:hAnsi="Times New Roman"/>
          <w:color w:val="FF0000"/>
          <w:sz w:val="28"/>
          <w:szCs w:val="28"/>
        </w:rPr>
        <w:t>Meno autora</w:t>
      </w: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154E0C" w:rsidRDefault="0084777C" w:rsidP="0084777C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154E0C">
        <w:rPr>
          <w:rFonts w:ascii="Times New Roman" w:hAnsi="Times New Roman"/>
          <w:b/>
          <w:color w:val="FF0000"/>
          <w:sz w:val="28"/>
          <w:szCs w:val="28"/>
        </w:rPr>
        <w:t>Názov práce</w:t>
      </w:r>
    </w:p>
    <w:p w:rsidR="0084777C" w:rsidRPr="00154E0C" w:rsidRDefault="0084777C" w:rsidP="0084777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Inštruktor lyžiarskej turistiky II. kvalifikačného stupňa</w:t>
      </w: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8"/>
          <w:szCs w:val="28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  <w:r w:rsidRPr="00715A31">
        <w:rPr>
          <w:rFonts w:ascii="Times New Roman" w:hAnsi="Times New Roman"/>
          <w:sz w:val="24"/>
        </w:rPr>
        <w:t>Školiteľ záverečnej práce:</w:t>
      </w: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  <w:r w:rsidRPr="00715A31">
        <w:rPr>
          <w:rFonts w:ascii="Times New Roman" w:hAnsi="Times New Roman"/>
          <w:sz w:val="24"/>
        </w:rPr>
        <w:t xml:space="preserve">PaedDr. Martin </w:t>
      </w:r>
      <w:proofErr w:type="spellStart"/>
      <w:r w:rsidRPr="00715A31">
        <w:rPr>
          <w:rFonts w:ascii="Times New Roman" w:hAnsi="Times New Roman"/>
          <w:sz w:val="24"/>
        </w:rPr>
        <w:t>Belás</w:t>
      </w:r>
      <w:proofErr w:type="spellEnd"/>
      <w:r w:rsidRPr="00715A31">
        <w:rPr>
          <w:rFonts w:ascii="Times New Roman" w:hAnsi="Times New Roman"/>
          <w:sz w:val="24"/>
        </w:rPr>
        <w:t>, PhD.</w:t>
      </w: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</w:p>
    <w:p w:rsidR="0084777C" w:rsidRPr="00715A31" w:rsidRDefault="0084777C" w:rsidP="0084777C">
      <w:pPr>
        <w:jc w:val="center"/>
        <w:rPr>
          <w:rFonts w:ascii="Times New Roman" w:hAnsi="Times New Roman"/>
          <w:sz w:val="24"/>
        </w:rPr>
      </w:pPr>
      <w:r w:rsidRPr="00154E0C">
        <w:rPr>
          <w:rFonts w:ascii="Times New Roman" w:hAnsi="Times New Roman"/>
          <w:color w:val="FF0000"/>
          <w:sz w:val="24"/>
        </w:rPr>
        <w:t>Bydlisko</w:t>
      </w:r>
      <w:r w:rsidRPr="00715A31">
        <w:rPr>
          <w:rFonts w:ascii="Times New Roman" w:hAnsi="Times New Roman"/>
          <w:sz w:val="24"/>
        </w:rPr>
        <w:t xml:space="preserve"> 2016</w:t>
      </w:r>
    </w:p>
    <w:p w:rsidR="0084777C" w:rsidRDefault="0084777C" w:rsidP="0084777C">
      <w:pPr>
        <w:rPr>
          <w:color w:val="E20074"/>
          <w:sz w:val="38"/>
          <w:szCs w:val="38"/>
        </w:rPr>
      </w:pPr>
    </w:p>
    <w:p w:rsidR="0084777C" w:rsidRPr="0084777C" w:rsidRDefault="0084777C" w:rsidP="0084777C">
      <w:pPr>
        <w:rPr>
          <w:rFonts w:ascii="Times New Roman" w:hAnsi="Times New Roman" w:cs="Times New Roman"/>
          <w:sz w:val="24"/>
          <w:szCs w:val="24"/>
        </w:rPr>
      </w:pPr>
      <w:r w:rsidRPr="0084777C">
        <w:rPr>
          <w:rFonts w:ascii="Times New Roman" w:hAnsi="Times New Roman" w:cs="Times New Roman"/>
          <w:sz w:val="24"/>
          <w:szCs w:val="24"/>
        </w:rPr>
        <w:lastRenderedPageBreak/>
        <w:t>Obsah</w:t>
      </w:r>
    </w:p>
    <w:p w:rsidR="0084777C" w:rsidRPr="00886377" w:rsidRDefault="0084777C" w:rsidP="0084777C">
      <w:pPr>
        <w:pStyle w:val="Obsah1"/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color w:val="FF0000"/>
          <w:sz w:val="24"/>
          <w:lang w:val="sk-SK"/>
        </w:rPr>
        <w:fldChar w:fldCharType="begin"/>
      </w:r>
      <w:r w:rsidRPr="00886377">
        <w:rPr>
          <w:rFonts w:ascii="Times New Roman" w:hAnsi="Times New Roman"/>
          <w:color w:val="FF0000"/>
          <w:sz w:val="24"/>
          <w:lang w:val="sk-SK"/>
        </w:rPr>
        <w:instrText xml:space="preserve"> TOC \o "1-2" </w:instrText>
      </w:r>
      <w:r w:rsidRPr="00886377">
        <w:rPr>
          <w:rFonts w:ascii="Times New Roman" w:hAnsi="Times New Roman"/>
          <w:color w:val="FF0000"/>
          <w:sz w:val="24"/>
          <w:lang w:val="sk-SK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1</w:t>
      </w:r>
      <w:r w:rsidRPr="00886377"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Teoretický rozbor problematiky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_Toc441697972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3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1.1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Tréningové systémy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_Toc441697973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3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1.2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Tréningové obdobia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_Toc441697974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3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1.3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Štruktúra športového výkonu v disciplíne XC maratón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_Toc441697975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4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1"/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2</w:t>
      </w:r>
      <w:r w:rsidRPr="00886377"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Cieľ práce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_Toc441697976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4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1"/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3</w:t>
      </w:r>
      <w:r w:rsidRPr="00886377"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Metodika práce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_Toc441697977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5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3.1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Charakteristika cieľovej skupiny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_Toc441697978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5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3.2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Charakteristika použitých tréningových metód a prostriedkov tréningového zaťaženia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_Toc441697979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5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3.3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Testovanie zmien športovej výkonnosti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_Toc441697980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5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1"/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4</w:t>
      </w:r>
      <w:r w:rsidRPr="00886377"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Návrh týždenného mikrocyklu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_Toc441697981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6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1"/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5</w:t>
      </w:r>
      <w:r w:rsidRPr="00886377"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Použitá literatúra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_Toc441697982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8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1"/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6</w:t>
      </w:r>
      <w:r w:rsidRPr="00886377">
        <w:rPr>
          <w:rFonts w:ascii="Times New Roman" w:eastAsiaTheme="minorEastAsia" w:hAnsi="Times New Roman"/>
          <w:b w:val="0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Prílohy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_Toc441697983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8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86377" w:rsidRDefault="0084777C" w:rsidP="0084777C">
      <w:pPr>
        <w:pStyle w:val="Obsah2"/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</w:pPr>
      <w:r w:rsidRPr="00886377">
        <w:rPr>
          <w:rFonts w:ascii="Times New Roman" w:hAnsi="Times New Roman"/>
          <w:noProof/>
          <w:color w:val="FF0000"/>
          <w:sz w:val="24"/>
          <w:lang w:val="sk-SK"/>
        </w:rPr>
        <w:t>6.1</w:t>
      </w:r>
      <w:r w:rsidRPr="00886377">
        <w:rPr>
          <w:rFonts w:ascii="Times New Roman" w:eastAsiaTheme="minorEastAsia" w:hAnsi="Times New Roman"/>
          <w:noProof/>
          <w:color w:val="FF0000"/>
          <w:sz w:val="24"/>
          <w:lang w:val="sk-SK" w:eastAsia="sk-SK"/>
        </w:rPr>
        <w:tab/>
      </w:r>
      <w:r w:rsidRPr="00886377">
        <w:rPr>
          <w:rFonts w:ascii="Times New Roman" w:hAnsi="Times New Roman"/>
          <w:noProof/>
          <w:color w:val="FF0000"/>
          <w:sz w:val="24"/>
          <w:lang w:val="sk-SK"/>
        </w:rPr>
        <w:t>Hospitačný záznam tréningovej jednotky</w:t>
      </w:r>
      <w:r w:rsidRPr="00886377">
        <w:rPr>
          <w:rFonts w:ascii="Times New Roman" w:hAnsi="Times New Roman"/>
          <w:noProof/>
          <w:color w:val="FF0000"/>
          <w:sz w:val="24"/>
        </w:rPr>
        <w:tab/>
      </w:r>
      <w:r w:rsidRPr="00886377">
        <w:rPr>
          <w:rFonts w:ascii="Times New Roman" w:hAnsi="Times New Roman"/>
          <w:noProof/>
          <w:color w:val="FF0000"/>
          <w:sz w:val="24"/>
        </w:rPr>
        <w:fldChar w:fldCharType="begin"/>
      </w:r>
      <w:r w:rsidRPr="00886377">
        <w:rPr>
          <w:rFonts w:ascii="Times New Roman" w:hAnsi="Times New Roman"/>
          <w:noProof/>
          <w:color w:val="FF0000"/>
          <w:sz w:val="24"/>
        </w:rPr>
        <w:instrText xml:space="preserve"> PAGEREF _Toc441697984 \h </w:instrText>
      </w:r>
      <w:r w:rsidRPr="00886377">
        <w:rPr>
          <w:rFonts w:ascii="Times New Roman" w:hAnsi="Times New Roman"/>
          <w:noProof/>
          <w:color w:val="FF0000"/>
          <w:sz w:val="24"/>
        </w:rPr>
      </w:r>
      <w:r w:rsidRPr="00886377">
        <w:rPr>
          <w:rFonts w:ascii="Times New Roman" w:hAnsi="Times New Roman"/>
          <w:noProof/>
          <w:color w:val="FF0000"/>
          <w:sz w:val="24"/>
        </w:rPr>
        <w:fldChar w:fldCharType="separate"/>
      </w:r>
      <w:r w:rsidRPr="00886377">
        <w:rPr>
          <w:rFonts w:ascii="Times New Roman" w:hAnsi="Times New Roman"/>
          <w:noProof/>
          <w:color w:val="FF0000"/>
          <w:sz w:val="24"/>
        </w:rPr>
        <w:t>8</w:t>
      </w:r>
      <w:r w:rsidRPr="00886377">
        <w:rPr>
          <w:rFonts w:ascii="Times New Roman" w:hAnsi="Times New Roman"/>
          <w:noProof/>
          <w:color w:val="FF0000"/>
          <w:sz w:val="24"/>
        </w:rPr>
        <w:fldChar w:fldCharType="end"/>
      </w:r>
    </w:p>
    <w:p w:rsidR="0084777C" w:rsidRPr="0084777C" w:rsidRDefault="0084777C" w:rsidP="0084777C">
      <w:pPr>
        <w:rPr>
          <w:rFonts w:ascii="Times New Roman" w:hAnsi="Times New Roman" w:cs="Times New Roman"/>
          <w:sz w:val="24"/>
          <w:szCs w:val="24"/>
        </w:rPr>
      </w:pPr>
      <w:r w:rsidRPr="00886377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:rsidR="0084777C" w:rsidRPr="0084777C" w:rsidRDefault="0084777C" w:rsidP="0084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77C">
        <w:rPr>
          <w:rFonts w:ascii="Times New Roman" w:hAnsi="Times New Roman" w:cs="Times New Roman"/>
          <w:sz w:val="24"/>
          <w:szCs w:val="24"/>
        </w:rPr>
        <w:br w:type="page"/>
      </w:r>
    </w:p>
    <w:p w:rsidR="0084777C" w:rsidRPr="0084777C" w:rsidRDefault="0084777C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59" w:rsidRPr="0084777C" w:rsidRDefault="00E00859" w:rsidP="009D37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859" w:rsidRPr="0084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0"/>
    <w:rsid w:val="002301D6"/>
    <w:rsid w:val="002A6B80"/>
    <w:rsid w:val="0084777C"/>
    <w:rsid w:val="00886377"/>
    <w:rsid w:val="008A0722"/>
    <w:rsid w:val="009D372E"/>
    <w:rsid w:val="00AC3E79"/>
    <w:rsid w:val="00B31D1A"/>
    <w:rsid w:val="00E00859"/>
    <w:rsid w:val="00E17E26"/>
    <w:rsid w:val="00F94270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72E"/>
    <w:rPr>
      <w:color w:val="0000FF" w:themeColor="hyperlink"/>
      <w:u w:val="single"/>
    </w:rPr>
  </w:style>
  <w:style w:type="paragraph" w:styleId="Obsah1">
    <w:name w:val="toc 1"/>
    <w:basedOn w:val="Normlny"/>
    <w:next w:val="Normlny"/>
    <w:uiPriority w:val="39"/>
    <w:rsid w:val="0084777C"/>
    <w:pPr>
      <w:tabs>
        <w:tab w:val="left" w:pos="1134"/>
        <w:tab w:val="right" w:leader="dot" w:pos="8862"/>
      </w:tabs>
      <w:spacing w:before="240" w:after="120" w:line="240" w:lineRule="auto"/>
      <w:ind w:left="1134" w:right="567" w:hanging="1134"/>
    </w:pPr>
    <w:rPr>
      <w:rFonts w:ascii="Arial" w:eastAsia="Times New Roman" w:hAnsi="Arial" w:cs="Times New Roman"/>
      <w:b/>
      <w:szCs w:val="24"/>
      <w:lang w:val="en-US" w:eastAsia="de-DE"/>
    </w:rPr>
  </w:style>
  <w:style w:type="paragraph" w:styleId="Obsah2">
    <w:name w:val="toc 2"/>
    <w:basedOn w:val="Normlny"/>
    <w:next w:val="Normlny"/>
    <w:uiPriority w:val="39"/>
    <w:rsid w:val="0084777C"/>
    <w:pPr>
      <w:tabs>
        <w:tab w:val="left" w:pos="1134"/>
        <w:tab w:val="right" w:leader="dot" w:pos="8863"/>
      </w:tabs>
      <w:spacing w:after="120" w:line="240" w:lineRule="auto"/>
      <w:ind w:left="1134" w:right="567" w:hanging="1134"/>
    </w:pPr>
    <w:rPr>
      <w:rFonts w:ascii="Arial" w:eastAsia="Times New Roman" w:hAnsi="Arial" w:cs="Times New Roman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72E"/>
    <w:rPr>
      <w:color w:val="0000FF" w:themeColor="hyperlink"/>
      <w:u w:val="single"/>
    </w:rPr>
  </w:style>
  <w:style w:type="paragraph" w:styleId="Obsah1">
    <w:name w:val="toc 1"/>
    <w:basedOn w:val="Normlny"/>
    <w:next w:val="Normlny"/>
    <w:uiPriority w:val="39"/>
    <w:rsid w:val="0084777C"/>
    <w:pPr>
      <w:tabs>
        <w:tab w:val="left" w:pos="1134"/>
        <w:tab w:val="right" w:leader="dot" w:pos="8862"/>
      </w:tabs>
      <w:spacing w:before="240" w:after="120" w:line="240" w:lineRule="auto"/>
      <w:ind w:left="1134" w:right="567" w:hanging="1134"/>
    </w:pPr>
    <w:rPr>
      <w:rFonts w:ascii="Arial" w:eastAsia="Times New Roman" w:hAnsi="Arial" w:cs="Times New Roman"/>
      <w:b/>
      <w:szCs w:val="24"/>
      <w:lang w:val="en-US" w:eastAsia="de-DE"/>
    </w:rPr>
  </w:style>
  <w:style w:type="paragraph" w:styleId="Obsah2">
    <w:name w:val="toc 2"/>
    <w:basedOn w:val="Normlny"/>
    <w:next w:val="Normlny"/>
    <w:uiPriority w:val="39"/>
    <w:rsid w:val="0084777C"/>
    <w:pPr>
      <w:tabs>
        <w:tab w:val="left" w:pos="1134"/>
        <w:tab w:val="right" w:leader="dot" w:pos="8863"/>
      </w:tabs>
      <w:spacing w:after="120" w:line="240" w:lineRule="auto"/>
      <w:ind w:left="1134" w:right="567" w:hanging="1134"/>
    </w:pPr>
    <w:rPr>
      <w:rFonts w:ascii="Arial" w:eastAsia="Times New Roman" w:hAnsi="Arial" w:cs="Times New Roman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belas@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SOFTIP, a.s.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plávania</dc:creator>
  <cp:lastModifiedBy>Majtner Bernard</cp:lastModifiedBy>
  <cp:revision>2</cp:revision>
  <dcterms:created xsi:type="dcterms:W3CDTF">2016-04-07T07:28:00Z</dcterms:created>
  <dcterms:modified xsi:type="dcterms:W3CDTF">2016-04-07T07:28:00Z</dcterms:modified>
</cp:coreProperties>
</file>